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4925" w:rsidRPr="0051598B" w:rsidRDefault="0051598B" w:rsidP="005E4925">
      <w:pPr>
        <w:pStyle w:val="a3"/>
        <w:ind w:left="-993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 w:rsidRPr="0051598B">
        <w:rPr>
          <w:rFonts w:ascii="Times New Roman" w:hAnsi="Times New Roman" w:cs="Times New Roman"/>
          <w:b/>
          <w:sz w:val="24"/>
          <w:szCs w:val="24"/>
        </w:rPr>
        <w:t xml:space="preserve">тема </w:t>
      </w:r>
      <w:r w:rsidR="005E4925" w:rsidRPr="0051598B">
        <w:rPr>
          <w:rFonts w:ascii="Times New Roman" w:hAnsi="Times New Roman" w:cs="Times New Roman"/>
          <w:b/>
          <w:sz w:val="24"/>
          <w:szCs w:val="24"/>
        </w:rPr>
        <w:t>Маркетинг и клиентские политики</w:t>
      </w:r>
    </w:p>
    <w:p w:rsidR="005E4925" w:rsidRDefault="005E4925" w:rsidP="005E4925">
      <w:pPr>
        <w:pStyle w:val="a3"/>
        <w:ind w:left="-993"/>
        <w:jc w:val="both"/>
        <w:rPr>
          <w:lang w:eastAsia="ru-RU"/>
        </w:rPr>
      </w:pP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 современном бизнесе маркетинговые стратегии играют ключевую роль в достижении успеха. Для компаний в Казахстане важно понимать, как разработать и реализовать эффективные маркетинговые стратегии, чтобы привлечь и удержать клиентов, увеличить прибыль и укрепить позиции на рынке. В этой статье мы подробно рассмотрим, что такое маркетинговые стратегии, какие бывают их виды, уровни, элементы, а также как их разрабатывать и внедрять.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Что такое маркетинговые стратегии?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— это долгосрочный план действий компании, направленный на достижение маркетинговых целей. Она включает анализ рынка, определение целевой аудитории, разработку уникального торгового предложения (УТП) и выбор наиболее эффективных методов продвижения товаров и услуг. Основная цель маркетинговой стратегии — создание устойчивого конкурентного преимущества и увеличение доли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Виды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Существует несколько видов маркетинговых стратегий, которые компании могут использовать в зависимости от своих целей и условий рынка.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Стратегия лидерства по затратам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снижение производственных и операционных затрат с целью предложения продукции по более низкой цене, чем у конкурентов. Компании, использующие эту стратегию, стремятся добиться высокой эффективности и экономии на масштабе.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Стратегия дифференциации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Стратегия дифференциации предполагает создание уникальных продуктов или услуг, которые выделяются на фоне конкурентов. Это может быть достигнуто за счет инноваций, высокого качества, уникального дизайна или предоставления исключительного сервиса.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Стратегия фокусирования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Компании, использующие стратегию фокусирования, концентрируются на узком сегменте рынка или конкретной группе потребителей. Они разрабатывают продукты и услуги, максимально удовлетворяющие потребности этой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Стратегия проникновения на рынок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Эта стратегия направлена на увеличение доли рынка путем агрессивного маркетинга и снижения цен. Основная цель — привлечь как можно больше новых клиентов и укрепить позиции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Стратегия диверсификации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Диверсификация предполагает расширение ассортимента продукции или выход на новые рынки. Это позволяет компании снизить риски, связанные с изменениями на рынке, и найти новые источники дохода.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Уровни маркетинговых стратегий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можно разделить на несколько уровней, каждый из которых играет важную роль в общей структуре маркетинга компании.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Корпоративный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этом уровне разрабатываются глобальные стратегии компании, определяющие ее миссию, видение и общие цели. Корпоративные стратегии задают направление для всех остальных уровней маркетинга и включают решения о диверсификации бизнеса, инвестициях и распределении ресурсов.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Бизнес-уровень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этом уровне направлены на конкретные бизнес-единицы или направления деятельности компании. Они включают анализ конкурентной среды, определение конкурентных преимуществ и разработку планов для достижения лидерства на рынке.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Функциональный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функциональном уровне разрабатываются стратегии для конкретных функций маркетинга, таких как реклама, продвижение, ценообразование и распределение. Эти стратегии направлены на реализацию целей, поставленных на корпоративном и бизнес-уровнях.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4. Операционный уровень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Стратегии на операционном уровне включают детальные планы и тактики для выполнения задач, поставленных на функциональном уровне. Они включают ежедневные и краткосрочные действия, направленные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Элементы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Маркетинговая стратегия состоит из нескольких ключевых элементов, каждый из которых играет важную роль в достижении успеха.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Анализ рынка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Анализ рынка включает исследование внешней среды, определение рыночных тенденций, анализ конкурентов и выявление потребностей целевой аудитории. Это позволяет компании лучше понять рынок и разработать эффективные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Целевая аудитория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Определение целевой аудитории — один из важнейших элементов маркетинговой стратегии. Компания должна четко понимать, кому она собирается продавать свои продукты или услуги, и разрабатывать стратегии, учитывающие потребности и предпочтения этой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Уникальное торговое предложение (УТП)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УТП — это характеристика продукта или услуги, которая выделяет его на фоне конкурентов и привлекает внимание потребителей. Разработка УТП требует глубокого понимания рынка и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(4P)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Маркетинговый </w:t>
      </w:r>
      <w:proofErr w:type="spellStart"/>
      <w:r w:rsidRPr="005E4925">
        <w:rPr>
          <w:lang w:eastAsia="ru-RU"/>
        </w:rPr>
        <w:t>микс</w:t>
      </w:r>
      <w:proofErr w:type="spellEnd"/>
      <w:r w:rsidRPr="005E4925">
        <w:rPr>
          <w:lang w:eastAsia="ru-RU"/>
        </w:rPr>
        <w:t xml:space="preserve"> включает четыре основных элемента: продукт, цена, место (распределение) и продвижение. Эти элементы необходимо тщательно продумать и сбалансировать, чтобы создать эффективную маркетинговую стратегию.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План продвижения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План продвижения включает выбор каналов и методов продвижения продукции, таких как реклама, PR, контент-маркетинг, социальные сети и прочие инструменты. Основная цель — донести УТП до целевой аудитории и стимулировать спрос.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6. Оценка и контроль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Оценка и контроль результатов маркетинговой стратегии необходимы для определения ее эффективности и внесения корректировок. Это включает анализ показателей продаж, откликов потребителей и других метрик, которые позволяют оценить успех стратегии.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Разработка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маркетинговой стратегии — это комплексный процесс, который требует глубокого анализа и планирования.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Сбор информации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Первый шаг в разработке маркетинговой стратегии — это сбор и анализ информации о рынке, конкурентах и потребителях. Это включает изучение рыночных тенденций, анализ конкурентов и проведение опросов и фокус-групп для понимания потребностей целевой аудитории.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Определение целей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собранной информации компания должна определить свои маркетинговые цели. Эти цели должны быть конкретными, измеримыми, достижимыми, релевантными и ограниченными по времени (SMART).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Разработка УТП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Разработка уникального торгового предложения — это ключевой этап, который позволяет компании выделиться на фоне конкурентов. УТП должно быть основано на потребностях целевой аудитории и предложить что-то уникальное и ценное.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4. Определение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 xml:space="preserve">На этом этапе разрабатываются стратегии для каждого элемента маркетингового </w:t>
      </w:r>
      <w:proofErr w:type="spellStart"/>
      <w:r w:rsidRPr="005E4925">
        <w:rPr>
          <w:lang w:eastAsia="ru-RU"/>
        </w:rPr>
        <w:t>микса</w:t>
      </w:r>
      <w:proofErr w:type="spellEnd"/>
      <w:r w:rsidRPr="005E4925">
        <w:rPr>
          <w:lang w:eastAsia="ru-RU"/>
        </w:rPr>
        <w:t>: продукт, цена, место и продвижение. Все эти элементы должны быть согласованы между собой и направлены на достижение маркетинговых целей.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5. Разработка плана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lastRenderedPageBreak/>
        <w:t>После определения всех элементов стратегии необходимо разработать детальный план действий, включающий конкретные шаги, сроки и ответственных лиц. Этот план должен быть реалистичным и учитывать все ресурсы, необходимые для его выполнения.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Реализация маркетинговой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Реализация маркетинговой стратегии — это этап, на котором план переходит в действие. Успешная реализация требует координации и контроля всех маркетинговых мероприятий.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1. Координация действий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Все отделы компании должны работать слаженно и координировать свои действия для достижения общих целей. Это включает регулярные встречи, обмен информацией и совместное решение проблем.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2. Контроль и оценка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Контроль и оценка результатов маркетинговой стратегии необходимы для своевременного выявления отклонений и внесения корректировок. Для этого используются различные метрики и показатели, такие как объем продаж, доля рынка, отклики потребителей и прочие.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3. Корректировка стратегии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На основе результатов оценки компания может вносить изменения в маркетинговую стратегию для повышения ее эффективности. Это может включать изменение рекламных кампаний, пересмотр ценовой политики или обновление продукта.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4. Обучение и развитие персонала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Для успешной реализации маркетинговой стратегии важно, чтобы сотрудники компании были хорошо обучены и мотивированы. Это включает проведение тренингов, семинаров и других мероприятий, направленных на повышение квалификации персонала.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 </w:t>
      </w:r>
    </w:p>
    <w:p w:rsidR="005E4925" w:rsidRPr="005E4925" w:rsidRDefault="005E4925" w:rsidP="005E4925">
      <w:pPr>
        <w:pStyle w:val="a3"/>
        <w:ind w:left="-993"/>
        <w:jc w:val="both"/>
        <w:rPr>
          <w:b/>
          <w:bCs/>
          <w:lang w:eastAsia="ru-RU"/>
        </w:rPr>
      </w:pPr>
      <w:r w:rsidRPr="005E4925">
        <w:rPr>
          <w:b/>
          <w:bCs/>
          <w:lang w:eastAsia="ru-RU"/>
        </w:rPr>
        <w:t>Заключение</w:t>
      </w:r>
    </w:p>
    <w:p w:rsidR="005E4925" w:rsidRPr="005E4925" w:rsidRDefault="005E4925" w:rsidP="005E4925">
      <w:pPr>
        <w:pStyle w:val="a3"/>
        <w:ind w:left="-993"/>
        <w:jc w:val="both"/>
        <w:rPr>
          <w:lang w:eastAsia="ru-RU"/>
        </w:rPr>
      </w:pPr>
      <w:r w:rsidRPr="005E4925">
        <w:rPr>
          <w:lang w:eastAsia="ru-RU"/>
        </w:rPr>
        <w:t>Маркетинговые стратегии играют ключевую роль в достижении успеха компании на рынке. Для компаний в Казахстане важно понимать, как разрабатывать и реализовывать эффективные маркетинговые стратегии, чтобы привлечь и удержать клиентов, увеличить прибыль и укрепить позиции на рынке. В этой статье мы рассмотрели основные виды, уровни и элементы маркетинговых стратегий, а также процесс их разработки и реализации. Следуя этим рекомендациям, компании смогут создать устойчивое конкурентное преимущество и добиться успеха в долгосрочной перспективе.</w:t>
      </w:r>
    </w:p>
    <w:p w:rsidR="009127E4" w:rsidRDefault="009127E4" w:rsidP="005E4925">
      <w:pPr>
        <w:pStyle w:val="a3"/>
        <w:ind w:left="-993"/>
        <w:jc w:val="both"/>
      </w:pPr>
    </w:p>
    <w:p w:rsidR="0051598B" w:rsidRPr="0051598B" w:rsidRDefault="0051598B" w:rsidP="005E4925">
      <w:pPr>
        <w:pStyle w:val="a3"/>
        <w:ind w:left="-993"/>
        <w:jc w:val="both"/>
        <w:rPr>
          <w:b/>
        </w:rPr>
      </w:pPr>
      <w:r w:rsidRPr="0051598B">
        <w:rPr>
          <w:b/>
        </w:rPr>
        <w:t>Задания для письменной работы: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Что такое маркетинг?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Для какой цели созданы маркетинговые стратегии?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>Как происходит реализация в Республики Казах</w:t>
      </w:r>
      <w:bookmarkStart w:id="0" w:name="_GoBack"/>
      <w:bookmarkEnd w:id="0"/>
      <w:r w:rsidRPr="0051598B">
        <w:rPr>
          <w:b/>
        </w:rPr>
        <w:t>стан маркетинговых стратеги (конкретные примеры)?</w:t>
      </w:r>
    </w:p>
    <w:p w:rsidR="0051598B" w:rsidRPr="0051598B" w:rsidRDefault="0051598B" w:rsidP="0051598B">
      <w:pPr>
        <w:pStyle w:val="a3"/>
        <w:numPr>
          <w:ilvl w:val="0"/>
          <w:numId w:val="1"/>
        </w:numPr>
        <w:jc w:val="both"/>
        <w:rPr>
          <w:b/>
        </w:rPr>
      </w:pPr>
      <w:r w:rsidRPr="0051598B">
        <w:rPr>
          <w:b/>
        </w:rPr>
        <w:t xml:space="preserve">Цель маркетинга </w:t>
      </w:r>
      <w:r w:rsidRPr="0051598B">
        <w:rPr>
          <w:b/>
        </w:rPr>
        <w:t xml:space="preserve">в Республики </w:t>
      </w:r>
      <w:proofErr w:type="gramStart"/>
      <w:r w:rsidRPr="0051598B">
        <w:rPr>
          <w:b/>
        </w:rPr>
        <w:t>Казахстан</w:t>
      </w:r>
      <w:r w:rsidRPr="0051598B">
        <w:rPr>
          <w:b/>
        </w:rPr>
        <w:t xml:space="preserve"> ?</w:t>
      </w:r>
      <w:proofErr w:type="gramEnd"/>
    </w:p>
    <w:sectPr w:rsidR="0051598B" w:rsidRPr="005159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7D401F9"/>
    <w:multiLevelType w:val="hybridMultilevel"/>
    <w:tmpl w:val="6BF4F0F8"/>
    <w:lvl w:ilvl="0" w:tplc="A986EC22">
      <w:start w:val="1"/>
      <w:numFmt w:val="decimal"/>
      <w:lvlText w:val="%1."/>
      <w:lvlJc w:val="left"/>
      <w:pPr>
        <w:ind w:left="-63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" w:hanging="360"/>
      </w:pPr>
    </w:lvl>
    <w:lvl w:ilvl="2" w:tplc="0419001B" w:tentative="1">
      <w:start w:val="1"/>
      <w:numFmt w:val="lowerRoman"/>
      <w:lvlText w:val="%3."/>
      <w:lvlJc w:val="right"/>
      <w:pPr>
        <w:ind w:left="807" w:hanging="180"/>
      </w:pPr>
    </w:lvl>
    <w:lvl w:ilvl="3" w:tplc="0419000F" w:tentative="1">
      <w:start w:val="1"/>
      <w:numFmt w:val="decimal"/>
      <w:lvlText w:val="%4."/>
      <w:lvlJc w:val="left"/>
      <w:pPr>
        <w:ind w:left="1527" w:hanging="360"/>
      </w:pPr>
    </w:lvl>
    <w:lvl w:ilvl="4" w:tplc="04190019" w:tentative="1">
      <w:start w:val="1"/>
      <w:numFmt w:val="lowerLetter"/>
      <w:lvlText w:val="%5."/>
      <w:lvlJc w:val="left"/>
      <w:pPr>
        <w:ind w:left="2247" w:hanging="360"/>
      </w:pPr>
    </w:lvl>
    <w:lvl w:ilvl="5" w:tplc="0419001B" w:tentative="1">
      <w:start w:val="1"/>
      <w:numFmt w:val="lowerRoman"/>
      <w:lvlText w:val="%6."/>
      <w:lvlJc w:val="right"/>
      <w:pPr>
        <w:ind w:left="2967" w:hanging="180"/>
      </w:pPr>
    </w:lvl>
    <w:lvl w:ilvl="6" w:tplc="0419000F" w:tentative="1">
      <w:start w:val="1"/>
      <w:numFmt w:val="decimal"/>
      <w:lvlText w:val="%7."/>
      <w:lvlJc w:val="left"/>
      <w:pPr>
        <w:ind w:left="3687" w:hanging="360"/>
      </w:pPr>
    </w:lvl>
    <w:lvl w:ilvl="7" w:tplc="04190019" w:tentative="1">
      <w:start w:val="1"/>
      <w:numFmt w:val="lowerLetter"/>
      <w:lvlText w:val="%8."/>
      <w:lvlJc w:val="left"/>
      <w:pPr>
        <w:ind w:left="4407" w:hanging="360"/>
      </w:pPr>
    </w:lvl>
    <w:lvl w:ilvl="8" w:tplc="0419001B" w:tentative="1">
      <w:start w:val="1"/>
      <w:numFmt w:val="lowerRoman"/>
      <w:lvlText w:val="%9."/>
      <w:lvlJc w:val="right"/>
      <w:pPr>
        <w:ind w:left="512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44A1"/>
    <w:rsid w:val="0051598B"/>
    <w:rsid w:val="005E4925"/>
    <w:rsid w:val="009127E4"/>
    <w:rsid w:val="00FC4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869AEC"/>
  <w15:chartTrackingRefBased/>
  <w15:docId w15:val="{93E4BDC2-5633-434E-BE02-4440107A0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5E492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5E492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5E492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5E492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No Spacing"/>
    <w:uiPriority w:val="1"/>
    <w:qFormat/>
    <w:rsid w:val="005E492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975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23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8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3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3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93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33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73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6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7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5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914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5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7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2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06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304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782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6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7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00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6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86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15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5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48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2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7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749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5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63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4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73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9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42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0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6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3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7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01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20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8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0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6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64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7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1291</Words>
  <Characters>7365</Characters>
  <Application>Microsoft Office Word</Application>
  <DocSecurity>0</DocSecurity>
  <Lines>61</Lines>
  <Paragraphs>17</Paragraphs>
  <ScaleCrop>false</ScaleCrop>
  <Company/>
  <LinksUpToDate>false</LinksUpToDate>
  <CharactersWithSpaces>8639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Алёна Хакимова</dc:creator>
  <cp:keywords/>
  <dc:description/>
  <cp:lastModifiedBy>Алёна Хакимова</cp:lastModifiedBy>
  <cp:revision>4</cp:revision>
  <dcterms:created xsi:type="dcterms:W3CDTF">2024-09-23T10:18:00Z</dcterms:created>
  <dcterms:modified xsi:type="dcterms:W3CDTF">2024-09-26T07:26:00Z</dcterms:modified>
</cp:coreProperties>
</file>